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06AF3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B9731C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825C3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9451E" w:rsidRPr="00A9451E" w:rsidRDefault="00F825C3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vấn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online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.</w:t>
      </w:r>
      <w:proofErr w:type="spellStart"/>
      <w:r w:rsidR="00F825C3">
        <w:rPr>
          <w:rFonts w:ascii="Times New Roman" w:hAnsi="Times New Roman"/>
          <w:sz w:val="26"/>
          <w:szCs w:val="26"/>
        </w:rPr>
        <w:t>Tư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vấn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online </w:t>
      </w:r>
      <w:proofErr w:type="spellStart"/>
      <w:r w:rsidR="00F825C3">
        <w:rPr>
          <w:rFonts w:ascii="Times New Roman" w:hAnsi="Times New Roman"/>
          <w:sz w:val="26"/>
          <w:szCs w:val="26"/>
        </w:rPr>
        <w:t>các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lớp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F825C3">
        <w:rPr>
          <w:rFonts w:ascii="Times New Roman" w:hAnsi="Times New Roman"/>
          <w:sz w:val="26"/>
          <w:szCs w:val="26"/>
        </w:rPr>
        <w:t>học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ứng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dụng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cho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học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sinh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825C3">
        <w:rPr>
          <w:rFonts w:ascii="Times New Roman" w:hAnsi="Times New Roman"/>
          <w:sz w:val="26"/>
          <w:szCs w:val="26"/>
        </w:rPr>
        <w:t>sinh</w:t>
      </w:r>
      <w:proofErr w:type="spellEnd"/>
      <w:r w:rsidR="00F82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25C3">
        <w:rPr>
          <w:rFonts w:ascii="Times New Roman" w:hAnsi="Times New Roman"/>
          <w:sz w:val="26"/>
          <w:szCs w:val="26"/>
        </w:rPr>
        <w:t>viên</w:t>
      </w:r>
      <w:proofErr w:type="spellEnd"/>
      <w:r w:rsidR="00F825C3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1A51FF" w:rsidRPr="00F825C3" w:rsidRDefault="00A9451E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5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9451E">
        <w:rPr>
          <w:rFonts w:ascii="Times New Roman" w:hAnsi="Times New Roman"/>
          <w:sz w:val="26"/>
          <w:szCs w:val="26"/>
        </w:rPr>
        <w:t>Chuẩn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bị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A9451E">
        <w:rPr>
          <w:rFonts w:ascii="Times New Roman" w:hAnsi="Times New Roman"/>
          <w:sz w:val="26"/>
          <w:szCs w:val="26"/>
        </w:rPr>
        <w:t>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Anh, </w:t>
      </w:r>
      <w:proofErr w:type="spellStart"/>
      <w:r w:rsidR="00A9451E">
        <w:rPr>
          <w:rFonts w:ascii="Times New Roman" w:hAnsi="Times New Roman"/>
          <w:sz w:val="26"/>
          <w:szCs w:val="26"/>
        </w:rPr>
        <w:t>Ngoại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ngữ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2: </w:t>
      </w:r>
      <w:proofErr w:type="spellStart"/>
      <w:r w:rsidR="00A9451E">
        <w:rPr>
          <w:rFonts w:ascii="Times New Roman" w:hAnsi="Times New Roman"/>
          <w:sz w:val="26"/>
          <w:szCs w:val="26"/>
        </w:rPr>
        <w:t>Hàn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Trung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Nhật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…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22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2B4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483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5C3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CEA5C46-D118-4C7F-A2A2-643646FCD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61AD0-AF32-4E5C-AC29-CDB0A361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Lucky Quynh</cp:lastModifiedBy>
  <cp:revision>2</cp:revision>
  <cp:lastPrinted>2015-07-27T06:15:00Z</cp:lastPrinted>
  <dcterms:created xsi:type="dcterms:W3CDTF">2020-04-22T04:01:00Z</dcterms:created>
  <dcterms:modified xsi:type="dcterms:W3CDTF">2020-04-22T04:01:00Z</dcterms:modified>
</cp:coreProperties>
</file>